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5B14AA" w:rsidRDefault="00C86E62">
      <w:pPr>
        <w:rPr>
          <w:b/>
        </w:rPr>
      </w:pPr>
      <w:r w:rsidRPr="005B14AA">
        <w:rPr>
          <w:b/>
        </w:rPr>
        <w:t xml:space="preserve">VT8: </w:t>
      </w:r>
      <w:bookmarkStart w:id="0" w:name="_GoBack"/>
      <w:r w:rsidRPr="005B14AA">
        <w:rPr>
          <w:b/>
        </w:rPr>
        <w:t>Board resolution</w:t>
      </w:r>
    </w:p>
    <w:bookmarkEnd w:id="0"/>
    <w:p w:rsidR="00C86E62" w:rsidRDefault="00C86E62">
      <w:r>
        <w:t xml:space="preserve">On 23/11/2015, </w:t>
      </w:r>
      <w:r w:rsidRPr="00C86E62">
        <w:t>No 8 Transportation Service Joint Stock Company</w:t>
      </w:r>
      <w:r>
        <w:t xml:space="preserve"> announced board resolution as follows:</w:t>
      </w:r>
    </w:p>
    <w:p w:rsidR="00C86E62" w:rsidRDefault="00C86E62">
      <w:r>
        <w:t>1. Approve the following issues:</w:t>
      </w:r>
    </w:p>
    <w:p w:rsidR="00C86E62" w:rsidRDefault="00C86E62">
      <w:r>
        <w:t>1.1. Approve solutions to the period 2015 and 2016</w:t>
      </w:r>
    </w:p>
    <w:p w:rsidR="00C86E62" w:rsidRDefault="00C86E62">
      <w:r>
        <w:t xml:space="preserve">1.2. Approve the policies on cooperating with TMT Cars Joint Stock Company </w:t>
      </w:r>
    </w:p>
    <w:p w:rsidR="00C86E62" w:rsidRDefault="00C86E62">
      <w:r>
        <w:t xml:space="preserve">1.3. Approve Mr. Dang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Vinh</w:t>
      </w:r>
      <w:proofErr w:type="spellEnd"/>
      <w:r>
        <w:t xml:space="preserve"> – Chair of Board of Directors to represent the capital of the Company at Cars Manufacturing Joint Stock Company No. 8 and to be Manager – Legal representative of Cars</w:t>
      </w:r>
      <w:r>
        <w:t xml:space="preserve"> Manufacturing Joint Stock Company</w:t>
      </w:r>
      <w:r>
        <w:t xml:space="preserve"> No. 8</w:t>
      </w:r>
    </w:p>
    <w:p w:rsidR="00C86E62" w:rsidRDefault="00C86E62">
      <w:r>
        <w:t xml:space="preserve">1.4. Approve Mr. Dang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Vinh</w:t>
      </w:r>
      <w:proofErr w:type="spellEnd"/>
      <w:r>
        <w:t xml:space="preserve"> – Chair of Board of Directors to represent the capital of the Company at </w:t>
      </w:r>
      <w:r>
        <w:t>Cars Manufacturing Joint Stock Company No. 8</w:t>
      </w:r>
      <w:r>
        <w:t xml:space="preserve"> and to be Manager – Legal representative of </w:t>
      </w:r>
      <w:r>
        <w:t>Cars Manufacturing Joint Stock Company No. 8</w:t>
      </w:r>
    </w:p>
    <w:p w:rsidR="00C86E62" w:rsidRDefault="00C86E62">
      <w:r>
        <w:t>1.5. Approve the profile to for the share issuance to increase Charter capital from VND 27,249,450,000 to VND 54,498,900,000</w:t>
      </w:r>
    </w:p>
    <w:p w:rsidR="00FA0735" w:rsidRDefault="00FA0735">
      <w:r>
        <w:t>- Application for the share issuance</w:t>
      </w:r>
    </w:p>
    <w:p w:rsidR="00FA0735" w:rsidRDefault="00FA0735">
      <w:r>
        <w:t xml:space="preserve">- General mandate of </w:t>
      </w:r>
      <w:r>
        <w:t>Cars Manufacturing Joint Stock Company No. 8</w:t>
      </w:r>
      <w:r>
        <w:t xml:space="preserve"> </w:t>
      </w:r>
    </w:p>
    <w:p w:rsidR="00FA0735" w:rsidRDefault="00FA0735">
      <w:r>
        <w:t xml:space="preserve">- Charter of </w:t>
      </w:r>
      <w:r>
        <w:t>Cars Manufacturing Joint Stock Company No. 8</w:t>
      </w:r>
    </w:p>
    <w:p w:rsidR="00FA0735" w:rsidRDefault="00FA0735">
      <w:r>
        <w:t>- Prospectus</w:t>
      </w:r>
    </w:p>
    <w:p w:rsidR="00FA0735" w:rsidRDefault="00FA0735">
      <w:r>
        <w:t>- Audited Financial Statement of 2013, 2014 and the first 09 months of 2015</w:t>
      </w:r>
    </w:p>
    <w:p w:rsidR="00FA0735" w:rsidRDefault="00FA0735">
      <w:r>
        <w:t>- Decision of Board of Directors on approving the procedures for the share issuance</w:t>
      </w:r>
    </w:p>
    <w:p w:rsidR="00FA0735" w:rsidRDefault="00FA0735">
      <w:r>
        <w:t xml:space="preserve">- Report on the use of proceeds </w:t>
      </w:r>
    </w:p>
    <w:p w:rsidR="00FA0735" w:rsidRDefault="00FA0735">
      <w:r>
        <w:t>- Information about persons related to members of Board of Directors, Board of Managers and Supervisory Board</w:t>
      </w:r>
    </w:p>
    <w:p w:rsidR="00FA0735" w:rsidRDefault="00FA0735">
      <w:r>
        <w:t>- Confirmation letter of Bank on opening account to receive the capital from the issuance.</w:t>
      </w:r>
    </w:p>
    <w:p w:rsidR="00FA0735" w:rsidRDefault="00FA0735">
      <w:r>
        <w:t>- Submission No. 546/TTr-OTO8-HDQT issued on 05/11/2015 by Board of Directors on approving the share issuance to increase Charter capital</w:t>
      </w:r>
    </w:p>
    <w:p w:rsidR="00FA0735" w:rsidRDefault="00FA0735">
      <w:r>
        <w:t xml:space="preserve">- Copy of the Business registration certificate of </w:t>
      </w:r>
      <w:r>
        <w:t>Cars Manufacturing Joint Stock Company No. 8</w:t>
      </w:r>
    </w:p>
    <w:p w:rsidR="00FA0735" w:rsidRDefault="00FA0735">
      <w:r>
        <w:t>- Voting minute No. 561/BB-OTO-BKP issued on 19/11/2015</w:t>
      </w:r>
    </w:p>
    <w:p w:rsidR="00FA0735" w:rsidRDefault="00FA0735">
      <w:r>
        <w:t>-</w:t>
      </w:r>
      <w:r w:rsidR="005B14AA">
        <w:t xml:space="preserve"> Documents related to the plan on developing the warehouses to serve the logistic operations</w:t>
      </w:r>
    </w:p>
    <w:p w:rsidR="00FA0735" w:rsidRDefault="005B14AA">
      <w:r>
        <w:t xml:space="preserve">- Consulting contract about the issuance between </w:t>
      </w:r>
      <w:r>
        <w:t>Cars Manufacturing Joint Stock Company No. 8</w:t>
      </w:r>
      <w:r>
        <w:t xml:space="preserve"> and </w:t>
      </w:r>
      <w:proofErr w:type="spellStart"/>
      <w:r>
        <w:t>Bao</w:t>
      </w:r>
      <w:proofErr w:type="spellEnd"/>
      <w:r>
        <w:t xml:space="preserve"> Viet Securities Joint Stock Company </w:t>
      </w:r>
    </w:p>
    <w:p w:rsidR="00C86E62" w:rsidRDefault="00C86E62">
      <w:r>
        <w:t>1.6. Approve the Consultant (</w:t>
      </w:r>
      <w:proofErr w:type="spellStart"/>
      <w:r>
        <w:t>Bao</w:t>
      </w:r>
      <w:proofErr w:type="spellEnd"/>
      <w:r>
        <w:t xml:space="preserve"> Viet Securities Joint Stock Company) to represent the Company and implement procedures for the share issuance</w:t>
      </w:r>
    </w:p>
    <w:p w:rsidR="00C86E62" w:rsidRDefault="00C86E62">
      <w:r>
        <w:t>1.7. Assign Manager and Financial – Accounting Department to implement the share issuance</w:t>
      </w:r>
    </w:p>
    <w:p w:rsidR="00FA0735" w:rsidRDefault="00C86E62">
      <w:r>
        <w:t xml:space="preserve">1.8. Approve the regulations on </w:t>
      </w:r>
      <w:r w:rsidR="00FA0735">
        <w:t xml:space="preserve">salary and bonus for employees of </w:t>
      </w:r>
      <w:r w:rsidR="00FA0735">
        <w:t>Cars Manufacturing Joint Stock Company No. 8</w:t>
      </w:r>
    </w:p>
    <w:p w:rsidR="00FA0735" w:rsidRDefault="00FA0735">
      <w:r>
        <w:lastRenderedPageBreak/>
        <w:t>2. Approve member of Board of Directors, General Manager, Deputy General Manager and Chief of Department to implement this Board resolution</w:t>
      </w:r>
    </w:p>
    <w:p w:rsidR="00C86E62" w:rsidRDefault="00C86E62"/>
    <w:sectPr w:rsidR="00C86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62"/>
    <w:rsid w:val="005B14AA"/>
    <w:rsid w:val="007263DC"/>
    <w:rsid w:val="00886BED"/>
    <w:rsid w:val="00C16241"/>
    <w:rsid w:val="00C86E62"/>
    <w:rsid w:val="00DB476B"/>
    <w:rsid w:val="00F23136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3BDE3-E842-4266-9AAF-7E1C5237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2015-11-27T04:26:00Z</dcterms:created>
  <dcterms:modified xsi:type="dcterms:W3CDTF">2015-11-27T04:48:00Z</dcterms:modified>
</cp:coreProperties>
</file>